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ascii="仿宋_GB2312" w:hAnsi="仿宋_GB2312" w:eastAsia="仿宋_GB2312"/>
          <w:b/>
          <w:sz w:val="44"/>
        </w:rPr>
      </w:pPr>
      <w:r>
        <w:rPr>
          <w:rFonts w:hint="eastAsia" w:ascii="宋体" w:hAnsi="宋体"/>
          <w:b/>
          <w:sz w:val="44"/>
        </w:rPr>
        <w:t>山西省律师执业（工作）证注销情况登记表</w:t>
      </w:r>
    </w:p>
    <w:p>
      <w:pPr>
        <w:spacing w:line="600" w:lineRule="exact"/>
        <w:jc w:val="center"/>
        <w:rPr>
          <w:rFonts w:ascii="仿宋_GB2312" w:hAnsi="仿宋_GB2312" w:eastAsia="仿宋_GB2312"/>
          <w:b/>
          <w:sz w:val="32"/>
        </w:rPr>
      </w:pPr>
    </w:p>
    <w:tbl>
      <w:tblPr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575"/>
        <w:gridCol w:w="1701"/>
        <w:gridCol w:w="2410"/>
        <w:gridCol w:w="1048"/>
      </w:tblGrid>
      <w:tr>
        <w:trPr>
          <w:cantSplit/>
          <w:trHeight w:val="715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申请人</w:t>
            </w:r>
          </w:p>
        </w:tc>
        <w:tc>
          <w:tcPr>
            <w:tcW w:w="1575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>XXX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执业证号</w:t>
            </w:r>
          </w:p>
        </w:tc>
        <w:tc>
          <w:tcPr>
            <w:tcW w:w="345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>17位号码</w:t>
            </w:r>
          </w:p>
        </w:tc>
      </w:tr>
      <w:tr>
        <w:trPr>
          <w:cantSplit/>
          <w:trHeight w:val="715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执业机构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eastAsia="zh-CN"/>
              </w:rPr>
              <w:t>山西</w:t>
            </w: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>XX律师事务所</w:t>
            </w:r>
          </w:p>
        </w:tc>
        <w:tc>
          <w:tcPr>
            <w:tcW w:w="2410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证书是否缴回</w:t>
            </w:r>
          </w:p>
        </w:tc>
        <w:tc>
          <w:tcPr>
            <w:tcW w:w="1048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eastAsia="zh-CN"/>
              </w:rPr>
              <w:t>是</w:t>
            </w: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>/否</w:t>
            </w:r>
          </w:p>
        </w:tc>
      </w:tr>
      <w:tr>
        <w:trPr>
          <w:cantSplit/>
          <w:trHeight w:val="3000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注销原因</w:t>
            </w:r>
          </w:p>
        </w:tc>
        <w:tc>
          <w:tcPr>
            <w:tcW w:w="6734" w:type="dxa"/>
            <w:gridSpan w:val="4"/>
            <w:vAlign w:val="top"/>
          </w:tcPr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  <w:lang w:val="en-US" w:eastAsia="zh-CN"/>
              </w:rPr>
              <w:t xml:space="preserve">    </w:t>
            </w:r>
          </w:p>
          <w:p>
            <w:pPr>
              <w:spacing w:line="600" w:lineRule="exact"/>
              <w:rPr>
                <w:rFonts w:hint="eastAsia" w:ascii="仿宋_GB2312" w:hAns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eastAsia="zh-CN"/>
              </w:rPr>
              <w:t>根据本人实际情况如实填写。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               申请人签字：</w:t>
            </w:r>
            <w:bookmarkStart w:id="0" w:name="_GoBack"/>
            <w:bookmarkEnd w:id="0"/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                         年   月   日</w:t>
            </w:r>
          </w:p>
        </w:tc>
      </w:tr>
      <w:tr>
        <w:trPr>
          <w:cantSplit/>
          <w:trHeight w:val="3000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执业机构意见</w:t>
            </w:r>
          </w:p>
        </w:tc>
        <w:tc>
          <w:tcPr>
            <w:tcW w:w="6734" w:type="dxa"/>
            <w:gridSpan w:val="4"/>
            <w:vAlign w:val="top"/>
          </w:tcPr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               负责人签字：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                        （单位盖章） 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 xml:space="preserve">                           年   月   日</w:t>
            </w:r>
          </w:p>
        </w:tc>
      </w:tr>
      <w:tr>
        <w:trPr>
          <w:cantSplit/>
          <w:trHeight w:val="2870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主管司法行政机关意见</w:t>
            </w:r>
          </w:p>
        </w:tc>
        <w:tc>
          <w:tcPr>
            <w:tcW w:w="6734" w:type="dxa"/>
            <w:gridSpan w:val="4"/>
            <w:vAlign w:val="top"/>
          </w:tcPr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/>
                <w:color w:val="FF0000"/>
                <w:sz w:val="32"/>
                <w:lang w:eastAsia="zh-CN"/>
              </w:rPr>
              <w:t>经查，</w:t>
            </w:r>
            <w:r>
              <w:rPr>
                <w:rFonts w:hint="eastAsia" w:ascii="仿宋_GB2312" w:hAnsi="仿宋_GB2312" w:eastAsia="仿宋_GB2312"/>
                <w:color w:val="FF0000"/>
                <w:sz w:val="32"/>
                <w:lang w:val="en-US" w:eastAsia="zh-CN"/>
              </w:rPr>
              <w:t>XXX</w:t>
            </w:r>
            <w:r>
              <w:rPr>
                <w:rFonts w:hint="eastAsia" w:ascii="仿宋_GB2312" w:hAnsi="仿宋_GB2312" w:eastAsia="仿宋_GB2312"/>
                <w:color w:val="FF0000"/>
                <w:sz w:val="32"/>
                <w:lang w:eastAsia="zh-CN"/>
              </w:rPr>
              <w:t>无不得申请注销执业证书的情形，同意注销其律师执业（工作）证。</w:t>
            </w: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  <w:p>
            <w:pPr>
              <w:spacing w:line="600" w:lineRule="exact"/>
              <w:ind w:firstLine="4640" w:firstLineChars="1450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（盖章）</w:t>
            </w:r>
          </w:p>
          <w:p>
            <w:pPr>
              <w:spacing w:line="600" w:lineRule="exact"/>
              <w:ind w:firstLine="4320" w:firstLineChars="1350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年   月   日</w:t>
            </w:r>
          </w:p>
        </w:tc>
      </w:tr>
      <w:tr>
        <w:trPr>
          <w:cantSplit/>
          <w:trHeight w:val="1966" w:hRule="atLeast"/>
          <w:jc w:val="center"/>
        </w:trPr>
        <w:tc>
          <w:tcPr>
            <w:tcW w:w="1517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备注</w:t>
            </w:r>
          </w:p>
        </w:tc>
        <w:tc>
          <w:tcPr>
            <w:tcW w:w="6734" w:type="dxa"/>
            <w:gridSpan w:val="4"/>
            <w:vAlign w:val="top"/>
          </w:tcPr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  <w:p>
            <w:pPr>
              <w:spacing w:line="600" w:lineRule="exact"/>
              <w:rPr>
                <w:rFonts w:ascii="仿宋_GB2312" w:hAnsi="仿宋_GB2312" w:eastAsia="仿宋_GB2312"/>
                <w:sz w:val="32"/>
              </w:rPr>
            </w:pPr>
          </w:p>
        </w:tc>
      </w:tr>
    </w:tbl>
    <w:p>
      <w:pPr>
        <w:rPr>
          <w:b/>
        </w:rPr>
      </w:pPr>
    </w:p>
    <w:sectPr>
      <w:pgSz w:w="11906" w:h="16838"/>
      <w:pgMar w:top="1417" w:right="1757" w:bottom="1417" w:left="1757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242</Characters>
  <Lines>2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2014-06-05T06:37:00Z</dcterms:created>
  <dc:creator>user</dc:creator>
  <cp:lastModifiedBy>贾真</cp:lastModifiedBy>
  <dcterms:modified xsi:type="dcterms:W3CDTF">2019-11-22T06:58:37Z</dcterms:modified>
  <dc:title>山西省律师执业（工作）证注销情况登记表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